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08" w:rsidRPr="008520B7" w:rsidRDefault="003B5A08" w:rsidP="003B5A08">
      <w:pPr>
        <w:rPr>
          <w:rFonts w:ascii="Times New Roman" w:hAnsi="Times New Roman" w:cs="Times New Roman"/>
          <w:b/>
          <w:sz w:val="36"/>
          <w:szCs w:val="38"/>
        </w:rPr>
      </w:pPr>
      <w:r w:rsidRPr="008520B7">
        <w:rPr>
          <w:rFonts w:ascii="Times New Roman" w:hAnsi="Times New Roman" w:cs="Times New Roman"/>
          <w:b/>
          <w:noProof/>
          <w:sz w:val="36"/>
          <w:szCs w:val="38"/>
          <w:lang w:eastAsia="pl-PL"/>
        </w:rPr>
        <w:drawing>
          <wp:anchor distT="0" distB="0" distL="114300" distR="114300" simplePos="0" relativeHeight="251659264" behindDoc="0" locked="0" layoutInCell="1" allowOverlap="1" wp14:anchorId="17DCA882" wp14:editId="0739389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00000" cy="1800000"/>
            <wp:effectExtent l="0" t="0" r="0" b="0"/>
            <wp:wrapSquare wrapText="right"/>
            <wp:docPr id="2" name="Obraz 2" descr="D:\Konferencje\Moja Myśli państwu niemiłe O postawach antypaństwowych na świecie współcześnie\logo-pol U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ferencje\Moja Myśli państwu niemiłe O postawach antypaństwowych na świecie współcześnie\logo-pol UK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B7">
        <w:rPr>
          <w:rFonts w:ascii="Times New Roman" w:hAnsi="Times New Roman" w:cs="Times New Roman"/>
          <w:b/>
          <w:sz w:val="36"/>
          <w:szCs w:val="38"/>
        </w:rPr>
        <w:t>INSTYTUT NAUK POLITYCZNYCH</w:t>
      </w:r>
    </w:p>
    <w:p w:rsidR="003B5A08" w:rsidRPr="008520B7" w:rsidRDefault="003B5A08" w:rsidP="003B5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0B7">
        <w:rPr>
          <w:rFonts w:ascii="Times New Roman" w:hAnsi="Times New Roman" w:cs="Times New Roman"/>
          <w:sz w:val="24"/>
          <w:szCs w:val="24"/>
        </w:rPr>
        <w:t>Uniwersytet Kazimierza Wielkiego w Bydgoszczy</w:t>
      </w:r>
    </w:p>
    <w:p w:rsidR="003B5A08" w:rsidRDefault="003B5A08" w:rsidP="003B5A08"/>
    <w:p w:rsidR="003B5A08" w:rsidRDefault="003B5A08" w:rsidP="003B5A08"/>
    <w:p w:rsidR="003B5A08" w:rsidRDefault="003B5A08" w:rsidP="003B5A08">
      <w:pPr>
        <w:spacing w:line="360" w:lineRule="auto"/>
      </w:pPr>
    </w:p>
    <w:p w:rsidR="003B5A08" w:rsidRDefault="003B5A08" w:rsidP="003B5A08">
      <w:pPr>
        <w:spacing w:line="360" w:lineRule="auto"/>
      </w:pPr>
    </w:p>
    <w:p w:rsidR="003B5A08" w:rsidRPr="00331751" w:rsidRDefault="003B5A08" w:rsidP="003B5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OGÓLNOPOLSKA </w:t>
      </w:r>
      <w:r w:rsidRPr="00331751">
        <w:rPr>
          <w:rFonts w:ascii="Times New Roman" w:hAnsi="Times New Roman" w:cs="Times New Roman"/>
          <w:sz w:val="28"/>
          <w:szCs w:val="28"/>
        </w:rPr>
        <w:t>KONFERENCJA NAUKOWA</w:t>
      </w:r>
    </w:p>
    <w:p w:rsidR="003B5A08" w:rsidRPr="00710F39" w:rsidRDefault="003B5A08" w:rsidP="003B5A08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10F39">
        <w:rPr>
          <w:rFonts w:ascii="Times New Roman" w:hAnsi="Times New Roman" w:cs="Times New Roman"/>
          <w:b/>
          <w:sz w:val="44"/>
          <w:szCs w:val="40"/>
        </w:rPr>
        <w:t xml:space="preserve">„Przeciw państwu: antypaństwowe idee </w:t>
      </w:r>
    </w:p>
    <w:p w:rsidR="003B5A08" w:rsidRPr="001E5608" w:rsidRDefault="003B5A08" w:rsidP="00710F3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F39">
        <w:rPr>
          <w:rFonts w:ascii="Times New Roman" w:hAnsi="Times New Roman" w:cs="Times New Roman"/>
          <w:b/>
          <w:sz w:val="44"/>
          <w:szCs w:val="40"/>
        </w:rPr>
        <w:t>i działalność polityczna</w:t>
      </w:r>
      <w:r w:rsidRPr="001E5608">
        <w:rPr>
          <w:rFonts w:ascii="Times New Roman" w:hAnsi="Times New Roman" w:cs="Times New Roman"/>
          <w:b/>
          <w:sz w:val="40"/>
          <w:szCs w:val="40"/>
        </w:rPr>
        <w:t>”</w:t>
      </w:r>
    </w:p>
    <w:p w:rsidR="00710F39" w:rsidRDefault="00710F39" w:rsidP="00710F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F39" w:rsidRPr="00710F39" w:rsidRDefault="00710F39" w:rsidP="0071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0F39">
        <w:rPr>
          <w:rFonts w:ascii="Times New Roman" w:hAnsi="Times New Roman" w:cs="Times New Roman"/>
          <w:sz w:val="28"/>
          <w:szCs w:val="24"/>
        </w:rPr>
        <w:t xml:space="preserve">6 grudnia 2018 </w:t>
      </w:r>
      <w:r w:rsidRPr="00710F39">
        <w:rPr>
          <w:rFonts w:ascii="Times New Roman" w:hAnsi="Times New Roman" w:cs="Times New Roman"/>
          <w:sz w:val="24"/>
          <w:szCs w:val="24"/>
        </w:rPr>
        <w:t>r</w:t>
      </w:r>
      <w:r w:rsidRPr="00710F39">
        <w:rPr>
          <w:rFonts w:ascii="Times New Roman" w:hAnsi="Times New Roman" w:cs="Times New Roman"/>
          <w:sz w:val="28"/>
          <w:szCs w:val="24"/>
        </w:rPr>
        <w:t>.</w:t>
      </w:r>
    </w:p>
    <w:p w:rsidR="00710F39" w:rsidRPr="00710F39" w:rsidRDefault="00710F39" w:rsidP="00710F39">
      <w:pPr>
        <w:jc w:val="center"/>
        <w:rPr>
          <w:rFonts w:ascii="Times New Roman" w:hAnsi="Times New Roman" w:cs="Times New Roman"/>
          <w:sz w:val="28"/>
          <w:szCs w:val="24"/>
        </w:rPr>
      </w:pPr>
      <w:r w:rsidRPr="00710F39">
        <w:rPr>
          <w:rFonts w:ascii="Times New Roman" w:hAnsi="Times New Roman" w:cs="Times New Roman"/>
          <w:sz w:val="28"/>
          <w:szCs w:val="24"/>
        </w:rPr>
        <w:t>Uniwersytet Kazimierza Wielkiego w Bydgoszczy</w:t>
      </w:r>
    </w:p>
    <w:p w:rsidR="003B5A08" w:rsidRDefault="003B5A08" w:rsidP="003B5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A08" w:rsidRDefault="004D17D5" w:rsidP="00710F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7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8000" cy="2178000"/>
            <wp:effectExtent l="0" t="0" r="0" b="0"/>
            <wp:docPr id="3" name="Obraz 3" descr="D:\Konferencje\Moja Myśli państwu niemiłe O postawach antypaństwowych na świecie współcześnie\Obszar roboczy 2@2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ferencje\Moja Myśli państwu niemiłe O postawach antypaństwowych na świecie współcześnie\Obszar roboczy 2@2x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08" w:rsidRPr="002B35E5" w:rsidRDefault="003B5A08" w:rsidP="00710F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E5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710F39" w:rsidRDefault="003B5A08" w:rsidP="00710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na konferencję naukową, </w:t>
      </w:r>
      <w:r w:rsidR="00710F39" w:rsidRPr="00710F39">
        <w:rPr>
          <w:rFonts w:ascii="Times New Roman" w:hAnsi="Times New Roman" w:cs="Times New Roman"/>
          <w:sz w:val="24"/>
          <w:szCs w:val="40"/>
        </w:rPr>
        <w:t>„Przeciw państwu: antypaństwowe idee</w:t>
      </w:r>
      <w:r w:rsidR="00710F39">
        <w:rPr>
          <w:rFonts w:ascii="Times New Roman" w:hAnsi="Times New Roman" w:cs="Times New Roman"/>
          <w:sz w:val="24"/>
          <w:szCs w:val="40"/>
        </w:rPr>
        <w:t xml:space="preserve">                           </w:t>
      </w:r>
      <w:r w:rsidR="00710F39" w:rsidRPr="00710F39">
        <w:rPr>
          <w:rFonts w:ascii="Times New Roman" w:hAnsi="Times New Roman" w:cs="Times New Roman"/>
          <w:sz w:val="24"/>
          <w:szCs w:val="40"/>
        </w:rPr>
        <w:t xml:space="preserve"> i działalność polityczna”</w:t>
      </w:r>
      <w:r w:rsidR="00710F39">
        <w:rPr>
          <w:rFonts w:ascii="Times New Roman" w:hAnsi="Times New Roman" w:cs="Times New Roman"/>
          <w:sz w:val="24"/>
          <w:szCs w:val="40"/>
        </w:rPr>
        <w:t xml:space="preserve"> organizowaną przez Instytut Nauk Politycznych Uniwersytetu Kazimierza Wielkiego w Bydgoszczy, </w:t>
      </w:r>
      <w:r>
        <w:rPr>
          <w:rFonts w:ascii="Times New Roman" w:hAnsi="Times New Roman" w:cs="Times New Roman"/>
          <w:sz w:val="24"/>
          <w:szCs w:val="24"/>
        </w:rPr>
        <w:t>która odbędzie się dn. 6 grudnia 2018 r</w:t>
      </w:r>
      <w:r w:rsidR="00710F39">
        <w:rPr>
          <w:rFonts w:ascii="Times New Roman" w:hAnsi="Times New Roman" w:cs="Times New Roman"/>
          <w:sz w:val="24"/>
          <w:szCs w:val="24"/>
        </w:rPr>
        <w:t>.</w:t>
      </w:r>
      <w:r w:rsidR="00710F39" w:rsidRPr="00710F39">
        <w:rPr>
          <w:rFonts w:ascii="Times New Roman" w:hAnsi="Times New Roman" w:cs="Times New Roman"/>
          <w:sz w:val="24"/>
          <w:szCs w:val="24"/>
        </w:rPr>
        <w:t xml:space="preserve"> </w:t>
      </w:r>
      <w:r w:rsidR="00710F39">
        <w:rPr>
          <w:rFonts w:ascii="Times New Roman" w:hAnsi="Times New Roman" w:cs="Times New Roman"/>
          <w:sz w:val="24"/>
          <w:szCs w:val="24"/>
        </w:rPr>
        <w:t xml:space="preserve">w </w:t>
      </w:r>
      <w:r w:rsidR="00710F39" w:rsidRPr="00E02210">
        <w:rPr>
          <w:rFonts w:ascii="Times New Roman" w:hAnsi="Times New Roman" w:cs="Times New Roman"/>
          <w:b/>
          <w:sz w:val="24"/>
          <w:szCs w:val="24"/>
        </w:rPr>
        <w:t>Bibliotece Głównej</w:t>
      </w:r>
      <w:r w:rsidR="004D17D5" w:rsidRPr="00E02210">
        <w:rPr>
          <w:rFonts w:ascii="Times New Roman" w:hAnsi="Times New Roman" w:cs="Times New Roman"/>
          <w:b/>
          <w:sz w:val="24"/>
          <w:szCs w:val="24"/>
        </w:rPr>
        <w:t xml:space="preserve"> UKW</w:t>
      </w:r>
      <w:r w:rsidR="00710F39">
        <w:rPr>
          <w:rFonts w:ascii="Times New Roman" w:hAnsi="Times New Roman" w:cs="Times New Roman"/>
          <w:sz w:val="24"/>
          <w:szCs w:val="24"/>
        </w:rPr>
        <w:t xml:space="preserve"> przy </w:t>
      </w:r>
      <w:r w:rsidR="00710F39" w:rsidRPr="00331751">
        <w:rPr>
          <w:rFonts w:ascii="Times New Roman" w:hAnsi="Times New Roman" w:cs="Times New Roman"/>
          <w:sz w:val="24"/>
          <w:szCs w:val="24"/>
        </w:rPr>
        <w:t>ul. Karola Szymano</w:t>
      </w:r>
      <w:r w:rsidR="00710F39">
        <w:rPr>
          <w:rFonts w:ascii="Times New Roman" w:hAnsi="Times New Roman" w:cs="Times New Roman"/>
          <w:sz w:val="24"/>
          <w:szCs w:val="24"/>
        </w:rPr>
        <w:t>w</w:t>
      </w:r>
      <w:r w:rsidR="00710F39" w:rsidRPr="00331751">
        <w:rPr>
          <w:rFonts w:ascii="Times New Roman" w:hAnsi="Times New Roman" w:cs="Times New Roman"/>
          <w:sz w:val="24"/>
          <w:szCs w:val="24"/>
        </w:rPr>
        <w:t>skiego 3</w:t>
      </w:r>
      <w:r w:rsidR="004D17D5">
        <w:rPr>
          <w:rFonts w:ascii="Times New Roman" w:hAnsi="Times New Roman" w:cs="Times New Roman"/>
          <w:sz w:val="24"/>
          <w:szCs w:val="24"/>
        </w:rPr>
        <w:t xml:space="preserve"> </w:t>
      </w:r>
      <w:r w:rsidR="00710F39">
        <w:rPr>
          <w:rFonts w:ascii="Times New Roman" w:hAnsi="Times New Roman" w:cs="Times New Roman"/>
          <w:sz w:val="24"/>
          <w:szCs w:val="24"/>
        </w:rPr>
        <w:t xml:space="preserve">w </w:t>
      </w:r>
      <w:r w:rsidR="00710F39" w:rsidRPr="00331751">
        <w:rPr>
          <w:rFonts w:ascii="Times New Roman" w:hAnsi="Times New Roman" w:cs="Times New Roman"/>
          <w:sz w:val="24"/>
          <w:szCs w:val="24"/>
        </w:rPr>
        <w:t>Bydgoszcz</w:t>
      </w:r>
      <w:r w:rsidR="00710F39">
        <w:rPr>
          <w:rFonts w:ascii="Times New Roman" w:hAnsi="Times New Roman" w:cs="Times New Roman"/>
          <w:sz w:val="24"/>
          <w:szCs w:val="24"/>
        </w:rPr>
        <w:t>y</w:t>
      </w:r>
      <w:r w:rsidR="00B83212">
        <w:rPr>
          <w:rFonts w:ascii="Times New Roman" w:hAnsi="Times New Roman" w:cs="Times New Roman"/>
          <w:sz w:val="24"/>
          <w:szCs w:val="24"/>
        </w:rPr>
        <w:t>, w godzinach 10.00-18.00</w:t>
      </w:r>
      <w:r w:rsidR="00710F39">
        <w:rPr>
          <w:rFonts w:ascii="Times New Roman" w:hAnsi="Times New Roman" w:cs="Times New Roman"/>
          <w:sz w:val="24"/>
          <w:szCs w:val="24"/>
        </w:rPr>
        <w:t>.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D5" w:rsidRDefault="004D17D5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D5" w:rsidRDefault="004D17D5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Pr="002B35E5" w:rsidRDefault="003B5A08" w:rsidP="00710F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E5">
        <w:rPr>
          <w:rFonts w:ascii="Times New Roman" w:hAnsi="Times New Roman" w:cs="Times New Roman"/>
          <w:b/>
          <w:sz w:val="24"/>
          <w:szCs w:val="24"/>
        </w:rPr>
        <w:lastRenderedPageBreak/>
        <w:t>Tematyka konferencji</w:t>
      </w:r>
    </w:p>
    <w:p w:rsidR="00711960" w:rsidRDefault="003B5A08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1">
        <w:rPr>
          <w:rFonts w:ascii="Times New Roman" w:hAnsi="Times New Roman" w:cs="Times New Roman"/>
          <w:sz w:val="24"/>
          <w:szCs w:val="24"/>
        </w:rPr>
        <w:t>Państwo, które traktujemy jako instytucję będącą wynikiem stowarzyszenia się na pewnym etapie dziejowym określonej ludności, a w koncepcji G. Jellinka jako wspólnotę ludzi na określonym terytorium, poddaną określonej władzy, ewoluuje</w:t>
      </w:r>
      <w:r w:rsidRPr="007A3274">
        <w:rPr>
          <w:rFonts w:ascii="Times New Roman" w:hAnsi="Times New Roman" w:cs="Times New Roman"/>
          <w:sz w:val="24"/>
          <w:szCs w:val="24"/>
        </w:rPr>
        <w:t xml:space="preserve">. Wizje państwa i jego ustrojów są uzależnione,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A3274">
        <w:rPr>
          <w:rFonts w:ascii="Times New Roman" w:hAnsi="Times New Roman" w:cs="Times New Roman"/>
          <w:sz w:val="24"/>
          <w:szCs w:val="24"/>
        </w:rPr>
        <w:t>a zasadzie sprzężenia zwrotnego, od stanu rozwoju technologicznego i społecznego oraz od dorobku myśli politycznej, która wyznacza azymuty dążeń politycznych.</w:t>
      </w:r>
    </w:p>
    <w:p w:rsidR="00711960" w:rsidRDefault="003B5A08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74">
        <w:rPr>
          <w:rFonts w:ascii="Times New Roman" w:hAnsi="Times New Roman" w:cs="Times New Roman"/>
          <w:sz w:val="24"/>
          <w:szCs w:val="24"/>
        </w:rPr>
        <w:t>Przedmiotem proponowanej konferencji naukowej jest instytucja państwa i refleksja nad tym, jaką rolę pełnią idee, koncepcje, postawy i zachowania polityczne o zabarwieniu antypaństwowym w procesie ewolucji i kształtowania się instytucji państwowych. Stąd też wywodzi się źródło pytań, ogniskujące się wokół takich zagadnień jak: bezpi</w:t>
      </w:r>
      <w:r>
        <w:rPr>
          <w:rFonts w:ascii="Times New Roman" w:hAnsi="Times New Roman" w:cs="Times New Roman"/>
          <w:sz w:val="24"/>
          <w:szCs w:val="24"/>
        </w:rPr>
        <w:t>eczeństwo narodowe, ekonomiczne i społeczne,</w:t>
      </w:r>
      <w:r w:rsidRPr="007A3274">
        <w:rPr>
          <w:rFonts w:ascii="Times New Roman" w:hAnsi="Times New Roman" w:cs="Times New Roman"/>
          <w:sz w:val="24"/>
          <w:szCs w:val="24"/>
        </w:rPr>
        <w:t xml:space="preserve"> rola korporacji transnarodowych w życiu politycznym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274">
        <w:rPr>
          <w:rFonts w:ascii="Times New Roman" w:hAnsi="Times New Roman" w:cs="Times New Roman"/>
          <w:sz w:val="24"/>
          <w:szCs w:val="24"/>
        </w:rPr>
        <w:t xml:space="preserve"> rola </w:t>
      </w:r>
      <w:r>
        <w:rPr>
          <w:rFonts w:ascii="Times New Roman" w:hAnsi="Times New Roman" w:cs="Times New Roman"/>
          <w:sz w:val="24"/>
          <w:szCs w:val="24"/>
        </w:rPr>
        <w:t xml:space="preserve">starych i </w:t>
      </w:r>
      <w:r w:rsidRPr="007A3274">
        <w:rPr>
          <w:rFonts w:ascii="Times New Roman" w:hAnsi="Times New Roman" w:cs="Times New Roman"/>
          <w:sz w:val="24"/>
          <w:szCs w:val="24"/>
        </w:rPr>
        <w:t xml:space="preserve">nowych ruchów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Pr="007A3274">
        <w:rPr>
          <w:rFonts w:ascii="Times New Roman" w:hAnsi="Times New Roman" w:cs="Times New Roman"/>
          <w:sz w:val="24"/>
          <w:szCs w:val="24"/>
        </w:rPr>
        <w:t xml:space="preserve"> w umacnianiu lu</w:t>
      </w:r>
      <w:r>
        <w:rPr>
          <w:rFonts w:ascii="Times New Roman" w:hAnsi="Times New Roman" w:cs="Times New Roman"/>
          <w:sz w:val="24"/>
          <w:szCs w:val="24"/>
        </w:rPr>
        <w:t>b osłabianiu instytucji państwa, myśl polityczna</w:t>
      </w:r>
      <w:r w:rsidRPr="007A3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960" w:rsidRDefault="003B5A08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74">
        <w:rPr>
          <w:rFonts w:ascii="Times New Roman" w:hAnsi="Times New Roman" w:cs="Times New Roman"/>
          <w:sz w:val="24"/>
          <w:szCs w:val="24"/>
        </w:rPr>
        <w:t xml:space="preserve">Dla osiągnięcia celu konferencji istotne będą odpowiedzi na pytania o to, jaki model państwa można uznać za społecznie korzystny w dobie czwartej rewolucji przemysłowej, władzy korporacji transnarodowych, wzrostu postaw indywidualistycznych na świecie, odradzania się nacjonalizmów oraz rosnącego populizmu. </w:t>
      </w:r>
    </w:p>
    <w:p w:rsidR="003B5A08" w:rsidRDefault="003B5A08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74">
        <w:rPr>
          <w:rFonts w:ascii="Times New Roman" w:hAnsi="Times New Roman" w:cs="Times New Roman"/>
          <w:sz w:val="24"/>
          <w:szCs w:val="24"/>
        </w:rPr>
        <w:t>Celem będzie także udzielenie odpowiedzi na pytani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 przejawiają się pos</w:t>
      </w:r>
      <w:r>
        <w:rPr>
          <w:rFonts w:ascii="Times New Roman" w:hAnsi="Times New Roman" w:cs="Times New Roman"/>
          <w:sz w:val="24"/>
          <w:szCs w:val="24"/>
        </w:rPr>
        <w:t>tawy antypaństwowe?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 reżim polityczny państwa</w:t>
      </w:r>
      <w:r>
        <w:rPr>
          <w:rFonts w:ascii="Times New Roman" w:hAnsi="Times New Roman" w:cs="Times New Roman"/>
          <w:sz w:val="24"/>
          <w:szCs w:val="24"/>
        </w:rPr>
        <w:t xml:space="preserve"> wpływa na powstawanie;</w:t>
      </w:r>
      <w:r w:rsidRPr="007A3274">
        <w:rPr>
          <w:rFonts w:ascii="Times New Roman" w:hAnsi="Times New Roman" w:cs="Times New Roman"/>
          <w:sz w:val="24"/>
          <w:szCs w:val="24"/>
        </w:rPr>
        <w:t xml:space="preserve"> rozwój i zanik </w:t>
      </w:r>
      <w:r>
        <w:rPr>
          <w:rFonts w:ascii="Times New Roman" w:hAnsi="Times New Roman" w:cs="Times New Roman"/>
          <w:sz w:val="24"/>
          <w:szCs w:val="24"/>
        </w:rPr>
        <w:t>myśli i ruchów antypaństwowych?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warunkuje myśl</w:t>
      </w:r>
      <w:r w:rsidR="00E64FA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7A3274">
        <w:rPr>
          <w:rFonts w:ascii="Times New Roman" w:hAnsi="Times New Roman" w:cs="Times New Roman"/>
          <w:sz w:val="24"/>
          <w:szCs w:val="24"/>
        </w:rPr>
        <w:t>, pos</w:t>
      </w:r>
      <w:r>
        <w:rPr>
          <w:rFonts w:ascii="Times New Roman" w:hAnsi="Times New Roman" w:cs="Times New Roman"/>
          <w:sz w:val="24"/>
          <w:szCs w:val="24"/>
        </w:rPr>
        <w:t>tawy i zachowana antypaństwowe?</w:t>
      </w:r>
    </w:p>
    <w:p w:rsidR="00E64FA5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akie zachowania i posta</w:t>
      </w:r>
      <w:r w:rsidR="00E64FA5">
        <w:rPr>
          <w:rFonts w:ascii="Times New Roman" w:hAnsi="Times New Roman" w:cs="Times New Roman"/>
          <w:sz w:val="24"/>
          <w:szCs w:val="24"/>
        </w:rPr>
        <w:t>wy można uznać za antypaństwowe?</w:t>
      </w:r>
    </w:p>
    <w:p w:rsidR="00E64FA5" w:rsidRDefault="00E64FA5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5A08" w:rsidRPr="007A3274">
        <w:rPr>
          <w:rFonts w:ascii="Times New Roman" w:hAnsi="Times New Roman" w:cs="Times New Roman"/>
          <w:sz w:val="24"/>
          <w:szCs w:val="24"/>
        </w:rPr>
        <w:t>zy tylko te wymierzone bez</w:t>
      </w:r>
      <w:r>
        <w:rPr>
          <w:rFonts w:ascii="Times New Roman" w:hAnsi="Times New Roman" w:cs="Times New Roman"/>
          <w:sz w:val="24"/>
          <w:szCs w:val="24"/>
        </w:rPr>
        <w:t>pośrednio w instytucje państwa?</w:t>
      </w:r>
    </w:p>
    <w:p w:rsidR="00E64FA5" w:rsidRDefault="00E64FA5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też te, które państwo negują?</w:t>
      </w:r>
    </w:p>
    <w:p w:rsidR="003B5A08" w:rsidRDefault="00E64FA5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</w:t>
      </w:r>
      <w:r w:rsidR="003B5A08" w:rsidRPr="007A3274">
        <w:rPr>
          <w:rFonts w:ascii="Times New Roman" w:hAnsi="Times New Roman" w:cs="Times New Roman"/>
          <w:sz w:val="24"/>
          <w:szCs w:val="24"/>
        </w:rPr>
        <w:t xml:space="preserve"> te, które negują inne sfery życia politycznego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aki wpływ ma świadomość polityczna na kształtowanie instytuc</w:t>
      </w:r>
      <w:r>
        <w:rPr>
          <w:rFonts w:ascii="Times New Roman" w:hAnsi="Times New Roman" w:cs="Times New Roman"/>
          <w:sz w:val="24"/>
          <w:szCs w:val="24"/>
        </w:rPr>
        <w:t>ji państwowych?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aka forma państwowości jest adekwatna do współczesny</w:t>
      </w:r>
      <w:r>
        <w:rPr>
          <w:rFonts w:ascii="Times New Roman" w:hAnsi="Times New Roman" w:cs="Times New Roman"/>
          <w:sz w:val="24"/>
          <w:szCs w:val="24"/>
        </w:rPr>
        <w:t xml:space="preserve">ch wymogów i żądań społecznych? 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A3274">
        <w:rPr>
          <w:rFonts w:ascii="Times New Roman" w:hAnsi="Times New Roman" w:cs="Times New Roman"/>
          <w:sz w:val="24"/>
          <w:szCs w:val="24"/>
        </w:rPr>
        <w:t>ak podważanie instytucji państwa może wpływać na kreowanie konstruktywnych koncepcji państwa?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procesy globalizacji wpływają na instytucje państwa w Polsce i na świecie?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rolę pełnią rynki finansowe i współczesna gospodarka w odniesieniu do idei państwa?</w:t>
      </w:r>
    </w:p>
    <w:p w:rsidR="003B5A08" w:rsidRPr="007A3274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 świecie prezen</w:t>
      </w:r>
      <w:r w:rsidR="00E64FA5">
        <w:rPr>
          <w:rFonts w:ascii="Times New Roman" w:hAnsi="Times New Roman" w:cs="Times New Roman"/>
          <w:sz w:val="24"/>
          <w:szCs w:val="24"/>
        </w:rPr>
        <w:t>tuje się dyskurs antypaństwowy? I</w:t>
      </w:r>
      <w:r>
        <w:rPr>
          <w:rFonts w:ascii="Times New Roman" w:hAnsi="Times New Roman" w:cs="Times New Roman"/>
          <w:sz w:val="24"/>
          <w:szCs w:val="24"/>
        </w:rPr>
        <w:t xml:space="preserve">td. </w:t>
      </w:r>
      <w:r w:rsidRPr="007A3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08" w:rsidRPr="007A3274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Zakres tematyczny konferencji nie tworzy barier chronologicznych, ani geograficznych, odnosi się do wskazanych zjawisk na świecie w perspektywie rozwoju dziejowego. 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74">
        <w:rPr>
          <w:rFonts w:ascii="Times New Roman" w:hAnsi="Times New Roman" w:cs="Times New Roman"/>
          <w:sz w:val="24"/>
          <w:szCs w:val="24"/>
        </w:rPr>
        <w:tab/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Naukowy: 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>. UKW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Kuczur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>. UKW</w:t>
      </w: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08" w:rsidRPr="007A3274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Default="003B5A08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Organizacyjny: </w:t>
      </w:r>
    </w:p>
    <w:p w:rsidR="003B5A08" w:rsidRPr="002B35E5" w:rsidRDefault="007A1C03" w:rsidP="003B5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5A08" w:rsidRPr="002B35E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3B5A08" w:rsidRPr="002B35E5">
        <w:rPr>
          <w:rFonts w:ascii="Times New Roman" w:hAnsi="Times New Roman" w:cs="Times New Roman"/>
          <w:sz w:val="24"/>
          <w:szCs w:val="24"/>
          <w:lang w:val="en-US"/>
        </w:rPr>
        <w:t xml:space="preserve"> Marcin </w:t>
      </w:r>
      <w:proofErr w:type="spellStart"/>
      <w:r w:rsidR="003B5A08" w:rsidRPr="002B35E5">
        <w:rPr>
          <w:rFonts w:ascii="Times New Roman" w:hAnsi="Times New Roman" w:cs="Times New Roman"/>
          <w:sz w:val="24"/>
          <w:szCs w:val="24"/>
          <w:lang w:val="en-US"/>
        </w:rPr>
        <w:t>Wałdoch</w:t>
      </w:r>
      <w:proofErr w:type="spellEnd"/>
      <w:r w:rsidR="003B5A08" w:rsidRPr="002B35E5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="003B5A08" w:rsidRPr="006B6D3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waldoch@ukw.edu.pl</w:t>
      </w:r>
    </w:p>
    <w:p w:rsidR="00711960" w:rsidRDefault="007A1C03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B5A08">
        <w:rPr>
          <w:rFonts w:ascii="Times New Roman" w:hAnsi="Times New Roman" w:cs="Times New Roman"/>
          <w:sz w:val="24"/>
          <w:szCs w:val="24"/>
        </w:rPr>
        <w:t>gr Marek Barszcz</w:t>
      </w:r>
      <w:r w:rsidR="003B5A08" w:rsidRPr="002B3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e-mail: </w:t>
      </w:r>
      <w:r w:rsidR="006B6D34">
        <w:rPr>
          <w:rFonts w:ascii="Times New Roman" w:hAnsi="Times New Roman" w:cs="Times New Roman"/>
          <w:color w:val="000000" w:themeColor="text1"/>
          <w:sz w:val="24"/>
          <w:szCs w:val="24"/>
        </w:rPr>
        <w:t>marek.dawid.barszcz@gmail.com</w:t>
      </w:r>
    </w:p>
    <w:p w:rsidR="00711960" w:rsidRPr="00711960" w:rsidRDefault="00711960" w:rsidP="007119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Call for Papers: </w:t>
      </w:r>
      <w:r w:rsidR="006B6D34" w:rsidRPr="006B6D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28</w:t>
      </w:r>
      <w:r w:rsidRPr="00331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1751">
        <w:rPr>
          <w:rFonts w:ascii="Times New Roman" w:hAnsi="Times New Roman" w:cs="Times New Roman"/>
          <w:b/>
          <w:sz w:val="24"/>
          <w:szCs w:val="24"/>
          <w:lang w:val="en-US"/>
        </w:rPr>
        <w:t>listopada</w:t>
      </w:r>
      <w:proofErr w:type="spellEnd"/>
      <w:r w:rsidRPr="00331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 r. </w:t>
      </w: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1">
        <w:rPr>
          <w:rFonts w:ascii="Times New Roman" w:hAnsi="Times New Roman" w:cs="Times New Roman"/>
          <w:sz w:val="24"/>
          <w:szCs w:val="24"/>
        </w:rPr>
        <w:t xml:space="preserve">Propozycje Państwa wystąpień proszę nadsyłać na adres mailowy </w:t>
      </w:r>
      <w:hyperlink r:id="rId7" w:history="1">
        <w:r w:rsidRPr="00331751">
          <w:rPr>
            <w:rStyle w:val="Hipercze"/>
            <w:rFonts w:ascii="Times New Roman" w:hAnsi="Times New Roman" w:cs="Times New Roman"/>
            <w:sz w:val="24"/>
            <w:szCs w:val="24"/>
          </w:rPr>
          <w:t>waldoch@ukw.edu.pl</w:t>
        </w:r>
      </w:hyperlink>
      <w:r w:rsidRPr="00331751">
        <w:rPr>
          <w:rFonts w:ascii="Times New Roman" w:hAnsi="Times New Roman" w:cs="Times New Roman"/>
          <w:sz w:val="24"/>
          <w:szCs w:val="24"/>
        </w:rPr>
        <w:t xml:space="preserve">, w formie abstraktu wystąpienia do 120 słów. </w:t>
      </w:r>
    </w:p>
    <w:p w:rsidR="003B5A08" w:rsidRPr="00331751" w:rsidRDefault="009B7937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abstrakcie </w:t>
      </w:r>
      <w:r w:rsidR="003B5A08" w:rsidRPr="00331751">
        <w:rPr>
          <w:rFonts w:ascii="Times New Roman" w:hAnsi="Times New Roman" w:cs="Times New Roman"/>
          <w:sz w:val="24"/>
          <w:szCs w:val="24"/>
        </w:rPr>
        <w:t>proszę podać: stopień lub tytuł naukowy, imię i nazwisko, afiliację, temat referatu.</w:t>
      </w:r>
    </w:p>
    <w:p w:rsidR="003B5A08" w:rsidRPr="000E7B56" w:rsidRDefault="003B5A08" w:rsidP="003B5A0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E7B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Po zaakceptowaniu Państwa propozycji wystąpienia prosimy o natychmiastową wpłatę opłaty konferencyjnej.  </w:t>
      </w:r>
    </w:p>
    <w:p w:rsidR="003B5A08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Pr="00711960" w:rsidRDefault="003B5A08" w:rsidP="003B5A0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751">
        <w:rPr>
          <w:rFonts w:ascii="Times New Roman" w:hAnsi="Times New Roman" w:cs="Times New Roman"/>
          <w:b/>
          <w:sz w:val="24"/>
          <w:szCs w:val="24"/>
        </w:rPr>
        <w:t xml:space="preserve">Opłata konferencyjna: </w:t>
      </w:r>
      <w:r w:rsidR="006B6D34" w:rsidRPr="006B6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</w:t>
      </w:r>
      <w:r w:rsidRPr="006B6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1">
        <w:rPr>
          <w:rFonts w:ascii="Times New Roman" w:hAnsi="Times New Roman" w:cs="Times New Roman"/>
          <w:sz w:val="24"/>
          <w:szCs w:val="24"/>
        </w:rPr>
        <w:t>Prosimy o przelew wskazanej płatność za uczestnic</w:t>
      </w:r>
      <w:r>
        <w:rPr>
          <w:rFonts w:ascii="Times New Roman" w:hAnsi="Times New Roman" w:cs="Times New Roman"/>
          <w:sz w:val="24"/>
          <w:szCs w:val="24"/>
        </w:rPr>
        <w:t xml:space="preserve">two w konferencji na nr konta: </w:t>
      </w:r>
    </w:p>
    <w:p w:rsidR="00041151" w:rsidRDefault="00041151" w:rsidP="00C6423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4115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Santander Bank Polska S.A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D7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3A" w:rsidRPr="00D71557" w:rsidRDefault="00C6423A" w:rsidP="00C6423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92 1500 1360 1213 6001 8602 0000</w:t>
      </w:r>
    </w:p>
    <w:p w:rsidR="00C6423A" w:rsidRPr="00D71557" w:rsidRDefault="00C6423A" w:rsidP="00C6423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6423A" w:rsidRPr="00D71557" w:rsidRDefault="00C6423A" w:rsidP="00C6423A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w tytule przelewu podając:</w:t>
      </w:r>
    </w:p>
    <w:p w:rsidR="00C6423A" w:rsidRPr="00C6423A" w:rsidRDefault="001175D7" w:rsidP="00C6423A">
      <w:pPr>
        <w:spacing w:after="0" w:line="257" w:lineRule="auto"/>
        <w:ind w:left="709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„</w:t>
      </w:r>
      <w:r w:rsidR="00C6423A" w:rsidRPr="00C6423A">
        <w:rPr>
          <w:rFonts w:ascii="Times New Roman" w:hAnsi="Times New Roman" w:cs="Times New Roman"/>
          <w:sz w:val="24"/>
          <w:szCs w:val="40"/>
        </w:rPr>
        <w:t>Przeciw państwu</w:t>
      </w:r>
      <w:r>
        <w:rPr>
          <w:rFonts w:ascii="Times New Roman" w:hAnsi="Times New Roman" w:cs="Times New Roman"/>
          <w:sz w:val="24"/>
          <w:szCs w:val="40"/>
        </w:rPr>
        <w:t>”</w:t>
      </w:r>
      <w:r w:rsidR="00C6423A">
        <w:rPr>
          <w:rFonts w:ascii="Times New Roman" w:hAnsi="Times New Roman" w:cs="Times New Roman"/>
          <w:sz w:val="24"/>
          <w:szCs w:val="40"/>
        </w:rPr>
        <w:t>,</w:t>
      </w:r>
    </w:p>
    <w:p w:rsidR="00C6423A" w:rsidRPr="00D71557" w:rsidRDefault="00C6423A" w:rsidP="00C6423A">
      <w:pPr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[Imię i nazwisko uczestnika]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423A" w:rsidRPr="00D71557" w:rsidRDefault="00C6423A" w:rsidP="00C6423A">
      <w:pPr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[dane do FV]</w:t>
      </w:r>
    </w:p>
    <w:p w:rsidR="00C6423A" w:rsidRPr="00D71557" w:rsidRDefault="00C6423A" w:rsidP="00C6423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6423A" w:rsidRPr="00D71557" w:rsidRDefault="00C6423A" w:rsidP="00C6423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C6423A" w:rsidRPr="00D71557" w:rsidRDefault="00C6423A" w:rsidP="00C6423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 xml:space="preserve">UWAGA: Faktura VAT wystawiana jest automatycznie na podmiot dokonujący przelewu. </w:t>
      </w:r>
    </w:p>
    <w:p w:rsidR="00C6423A" w:rsidRPr="00D71557" w:rsidRDefault="00C6423A" w:rsidP="00C6423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W przypadku chęci umieszczenia na fakturze innych danych, prosimy o przekazanie takiej informacji.</w:t>
      </w:r>
    </w:p>
    <w:p w:rsidR="00C6423A" w:rsidRDefault="00C6423A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1">
        <w:rPr>
          <w:rFonts w:ascii="Times New Roman" w:hAnsi="Times New Roman" w:cs="Times New Roman"/>
          <w:sz w:val="24"/>
          <w:szCs w:val="24"/>
        </w:rPr>
        <w:t xml:space="preserve">W czasie konferencji oferujemy </w:t>
      </w:r>
      <w:r w:rsidRPr="006B6D34">
        <w:rPr>
          <w:rFonts w:ascii="Times New Roman" w:hAnsi="Times New Roman" w:cs="Times New Roman"/>
          <w:color w:val="000000" w:themeColor="text1"/>
          <w:sz w:val="24"/>
          <w:szCs w:val="24"/>
        </w:rPr>
        <w:t>przerwy kawowe oraz obiad</w:t>
      </w:r>
      <w:r w:rsidRPr="00C6423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31751">
        <w:rPr>
          <w:rFonts w:ascii="Times New Roman" w:hAnsi="Times New Roman" w:cs="Times New Roman"/>
          <w:sz w:val="24"/>
          <w:szCs w:val="24"/>
        </w:rPr>
        <w:t xml:space="preserve">Po konferencji zostanie wydana książka pod redakcją z Państwa artykułami naukowymi, będącymi pisarską prezentacją wygłoszonego przez Państwa referatu. </w:t>
      </w:r>
      <w:r w:rsidR="00C6423A">
        <w:rPr>
          <w:rFonts w:ascii="Times New Roman" w:hAnsi="Times New Roman" w:cs="Times New Roman"/>
          <w:sz w:val="24"/>
          <w:szCs w:val="24"/>
        </w:rPr>
        <w:t>Opłata konferencyjna nie uwzględnia kosztów</w:t>
      </w:r>
      <w:r w:rsidRPr="00331751">
        <w:rPr>
          <w:rFonts w:ascii="Times New Roman" w:hAnsi="Times New Roman" w:cs="Times New Roman"/>
          <w:sz w:val="24"/>
          <w:szCs w:val="24"/>
        </w:rPr>
        <w:t xml:space="preserve"> nocle</w:t>
      </w:r>
      <w:r w:rsidR="00C6423A">
        <w:rPr>
          <w:rFonts w:ascii="Times New Roman" w:hAnsi="Times New Roman" w:cs="Times New Roman"/>
          <w:sz w:val="24"/>
          <w:szCs w:val="24"/>
        </w:rPr>
        <w:t>gu</w:t>
      </w:r>
      <w:r w:rsidRPr="0033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A08" w:rsidRPr="00331751" w:rsidRDefault="003B5A08" w:rsidP="003B5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82" w:rsidRDefault="00171782"/>
    <w:sectPr w:rsidR="0017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8"/>
    <w:rsid w:val="00041151"/>
    <w:rsid w:val="000E7B56"/>
    <w:rsid w:val="001175D7"/>
    <w:rsid w:val="00171782"/>
    <w:rsid w:val="002B35E5"/>
    <w:rsid w:val="003B5A08"/>
    <w:rsid w:val="004D17D5"/>
    <w:rsid w:val="006B6D34"/>
    <w:rsid w:val="00710F39"/>
    <w:rsid w:val="00711960"/>
    <w:rsid w:val="007A1C03"/>
    <w:rsid w:val="009B7937"/>
    <w:rsid w:val="00B83212"/>
    <w:rsid w:val="00C6423A"/>
    <w:rsid w:val="00E02210"/>
    <w:rsid w:val="00E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A97D-C791-4834-AE82-EF90B68B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doch@uk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9BD648A-1F14-4BFB-96DE-6401F33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admin</cp:lastModifiedBy>
  <cp:revision>12</cp:revision>
  <dcterms:created xsi:type="dcterms:W3CDTF">2018-11-04T23:23:00Z</dcterms:created>
  <dcterms:modified xsi:type="dcterms:W3CDTF">2018-11-07T11:51:00Z</dcterms:modified>
</cp:coreProperties>
</file>